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C6" w:rsidRPr="004C594F" w:rsidRDefault="00470E18" w:rsidP="00470E18">
      <w:pPr>
        <w:ind w:firstLine="5220"/>
      </w:pPr>
      <w:r w:rsidRPr="004C594F">
        <w:t>Приложение № 1</w:t>
      </w:r>
    </w:p>
    <w:p w:rsidR="00470E18" w:rsidRPr="004C594F" w:rsidRDefault="00470E18" w:rsidP="00470E18">
      <w:pPr>
        <w:ind w:firstLine="5220"/>
      </w:pPr>
      <w:r w:rsidRPr="004C594F">
        <w:t xml:space="preserve">к приказу ОАО «ТГК-1» </w:t>
      </w:r>
    </w:p>
    <w:p w:rsidR="00470E18" w:rsidRPr="004C594F" w:rsidRDefault="00470E18" w:rsidP="00470E18">
      <w:pPr>
        <w:ind w:firstLine="5220"/>
      </w:pPr>
      <w:r w:rsidRPr="004C594F">
        <w:t>от __________________ № _____</w:t>
      </w:r>
    </w:p>
    <w:p w:rsidR="00B6259F" w:rsidRPr="004C594F" w:rsidRDefault="00B6259F" w:rsidP="007369A4">
      <w:pPr>
        <w:jc w:val="center"/>
        <w:rPr>
          <w:b/>
          <w:sz w:val="24"/>
          <w:szCs w:val="24"/>
        </w:rPr>
      </w:pPr>
    </w:p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Pr="004C594F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7369A4" w:rsidRPr="004C594F" w:rsidRDefault="007369A4" w:rsidP="007369A4">
      <w:pPr>
        <w:spacing w:before="40"/>
        <w:rPr>
          <w:sz w:val="24"/>
          <w:szCs w:val="24"/>
        </w:rPr>
      </w:pPr>
      <w:r w:rsidRPr="004C594F">
        <w:rPr>
          <w:sz w:val="24"/>
          <w:szCs w:val="24"/>
        </w:rPr>
        <w:t>г. Санкт-Петербург</w:t>
      </w:r>
      <w:r w:rsidRPr="004C594F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4C594F">
        <w:rPr>
          <w:sz w:val="24"/>
          <w:szCs w:val="24"/>
        </w:rPr>
        <w:t xml:space="preserve"> года.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="00230CE2">
        <w:rPr>
          <w:sz w:val="24"/>
          <w:szCs w:val="24"/>
        </w:rPr>
        <w:t xml:space="preserve"> в лице </w:t>
      </w:r>
      <w:r w:rsidR="00230CE2" w:rsidRPr="009F5E7E">
        <w:rPr>
          <w:noProof/>
          <w:sz w:val="24"/>
        </w:rPr>
        <w:t xml:space="preserve">в лице директора ТЭЦ-5 филиала «Невский» </w:t>
      </w:r>
      <w:r w:rsidR="00230CE2">
        <w:rPr>
          <w:noProof/>
          <w:sz w:val="24"/>
        </w:rPr>
        <w:t xml:space="preserve">  </w:t>
      </w:r>
      <w:r w:rsidR="00230CE2" w:rsidRPr="009F5E7E">
        <w:rPr>
          <w:noProof/>
          <w:sz w:val="24"/>
        </w:rPr>
        <w:t xml:space="preserve"> ОАО «ТГК-1» </w:t>
      </w:r>
      <w:r w:rsidR="00230CE2">
        <w:rPr>
          <w:noProof/>
          <w:sz w:val="24"/>
        </w:rPr>
        <w:t>Э.Н. Лисицкого</w:t>
      </w:r>
      <w:r w:rsidR="00230CE2">
        <w:rPr>
          <w:sz w:val="24"/>
          <w:szCs w:val="24"/>
        </w:rPr>
        <w:t xml:space="preserve">, </w:t>
      </w:r>
      <w:r w:rsidRPr="004C594F">
        <w:rPr>
          <w:sz w:val="24"/>
          <w:szCs w:val="24"/>
        </w:rPr>
        <w:t>действующего на</w:t>
      </w:r>
      <w:r w:rsidR="00230CE2">
        <w:rPr>
          <w:sz w:val="24"/>
          <w:szCs w:val="24"/>
        </w:rPr>
        <w:t xml:space="preserve"> основании доверенности № 96-2011          от 01.01.2011г.</w:t>
      </w:r>
      <w:proofErr w:type="gramStart"/>
      <w:r w:rsidR="00230CE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,</w:t>
      </w:r>
      <w:proofErr w:type="gramEnd"/>
      <w:r w:rsidRPr="004C594F">
        <w:rPr>
          <w:sz w:val="24"/>
          <w:szCs w:val="24"/>
        </w:rPr>
        <w:t xml:space="preserve"> с одной стороны, и 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Генподрядчик – ___________________________________________________________, в лице _______________________________________________________________________, </w:t>
      </w:r>
      <w:proofErr w:type="gramStart"/>
      <w:r w:rsidRPr="004C594F">
        <w:rPr>
          <w:sz w:val="24"/>
          <w:szCs w:val="24"/>
        </w:rPr>
        <w:t>действующего</w:t>
      </w:r>
      <w:proofErr w:type="gramEnd"/>
      <w:r w:rsidRPr="004C594F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230CE2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282625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6328C7">
        <w:rPr>
          <w:sz w:val="24"/>
        </w:rPr>
        <w:t>«</w:t>
      </w:r>
      <w:r w:rsidR="00DE1B80">
        <w:rPr>
          <w:b/>
          <w:sz w:val="24"/>
        </w:rPr>
        <w:t>Ремонт запорной и регулирующей арматуры</w:t>
      </w:r>
      <w:r w:rsidR="007964EB" w:rsidRPr="007964EB">
        <w:rPr>
          <w:b/>
          <w:sz w:val="24"/>
        </w:rPr>
        <w:t xml:space="preserve"> </w:t>
      </w:r>
      <w:r w:rsidR="007964EB">
        <w:rPr>
          <w:b/>
          <w:sz w:val="24"/>
        </w:rPr>
        <w:t>ТЭЦ</w:t>
      </w:r>
      <w:r w:rsidR="006328C7">
        <w:rPr>
          <w:b/>
          <w:sz w:val="24"/>
        </w:rPr>
        <w:t>»</w:t>
      </w:r>
      <w:r w:rsidR="00282625">
        <w:rPr>
          <w:sz w:val="24"/>
        </w:rPr>
        <w:t>,</w:t>
      </w:r>
      <w:r w:rsidR="00816609" w:rsidRPr="004C594F">
        <w:rPr>
          <w:sz w:val="24"/>
          <w:szCs w:val="24"/>
        </w:rPr>
        <w:t xml:space="preserve">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  <w:r w:rsidR="00B16E05"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365EE0">
      <w:pPr>
        <w:pStyle w:val="a3"/>
        <w:numPr>
          <w:ilvl w:val="1"/>
          <w:numId w:val="1"/>
        </w:numPr>
        <w:ind w:left="0" w:firstLine="540"/>
        <w:jc w:val="center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</w:t>
      </w:r>
      <w:proofErr w:type="gramStart"/>
      <w:r w:rsidR="007349A3">
        <w:rPr>
          <w:sz w:val="24"/>
          <w:szCs w:val="24"/>
        </w:rPr>
        <w:t xml:space="preserve"> )</w:t>
      </w:r>
      <w:proofErr w:type="gramEnd"/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</w:t>
      </w:r>
      <w:proofErr w:type="gramStart"/>
      <w:r w:rsidRPr="004C594F">
        <w:rPr>
          <w:sz w:val="24"/>
          <w:szCs w:val="24"/>
        </w:rPr>
        <w:t>контроль за</w:t>
      </w:r>
      <w:proofErr w:type="gramEnd"/>
      <w:r w:rsidRPr="004C594F">
        <w:rPr>
          <w:sz w:val="24"/>
          <w:szCs w:val="24"/>
        </w:rPr>
        <w:t xml:space="preserve">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>.</w:t>
      </w:r>
      <w:proofErr w:type="gramEnd"/>
      <w:r w:rsidR="00676030" w:rsidRPr="004C594F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абот. </w:t>
      </w:r>
      <w:r w:rsidRPr="004C594F">
        <w:rPr>
          <w:sz w:val="24"/>
          <w:szCs w:val="24"/>
        </w:rPr>
        <w:lastRenderedPageBreak/>
        <w:t>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  <w:proofErr w:type="gramEnd"/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DE1B80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</w:t>
      </w:r>
    </w:p>
    <w:p w:rsidR="007369A4" w:rsidRPr="004C594F" w:rsidRDefault="00DE1B80" w:rsidP="00E758C6">
      <w:pPr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Начало  работ   июль 2011 г.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DE1B80" w:rsidP="00E758C6">
      <w:pPr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Конец работ     сентябрь 2011 г.</w:t>
      </w: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bookmarkStart w:id="0" w:name="_GoBack"/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 xml:space="preserve">ей </w:t>
      </w:r>
      <w:proofErr w:type="gramStart"/>
      <w:r w:rsidR="00A67D46">
        <w:rPr>
          <w:sz w:val="24"/>
        </w:rPr>
        <w:t>с даты подписания</w:t>
      </w:r>
      <w:proofErr w:type="gramEnd"/>
      <w:r w:rsidR="00A67D46">
        <w:rPr>
          <w:sz w:val="24"/>
        </w:rPr>
        <w:t xml:space="preserve">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  <w:bookmarkEnd w:id="0"/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 xml:space="preserve">тва </w:t>
      </w:r>
      <w:proofErr w:type="gramStart"/>
      <w:r w:rsidR="007C4F16" w:rsidRPr="004C594F">
        <w:rPr>
          <w:sz w:val="24"/>
          <w:szCs w:val="24"/>
        </w:rPr>
        <w:t>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proofErr w:type="gramEnd"/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DE1B80">
      <w:pPr>
        <w:spacing w:line="240" w:lineRule="atLeast"/>
        <w:ind w:firstLine="540"/>
        <w:jc w:val="both"/>
        <w:rPr>
          <w:b/>
          <w:noProof/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 xml:space="preserve">абот, в том числе </w:t>
      </w:r>
      <w:proofErr w:type="spellStart"/>
      <w:r w:rsidRPr="004C594F">
        <w:rPr>
          <w:sz w:val="24"/>
          <w:szCs w:val="24"/>
        </w:rPr>
        <w:t>послепусковые</w:t>
      </w:r>
      <w:proofErr w:type="spellEnd"/>
      <w:r w:rsidRPr="004C594F">
        <w:rPr>
          <w:sz w:val="24"/>
          <w:szCs w:val="24"/>
        </w:rPr>
        <w:t xml:space="preserve"> га</w:t>
      </w:r>
      <w:r w:rsidRPr="004C594F">
        <w:rPr>
          <w:sz w:val="24"/>
          <w:szCs w:val="24"/>
        </w:rPr>
        <w:softHyphen/>
        <w:t xml:space="preserve">рантийные обязательства, </w:t>
      </w:r>
      <w:proofErr w:type="gramStart"/>
      <w:r w:rsidRPr="004C594F">
        <w:rPr>
          <w:sz w:val="24"/>
          <w:szCs w:val="24"/>
        </w:rPr>
        <w:t xml:space="preserve">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proofErr w:type="gramEnd"/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  <w:proofErr w:type="gramEnd"/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</w:t>
      </w:r>
      <w:proofErr w:type="gramStart"/>
      <w:r w:rsidRPr="004C594F">
        <w:rPr>
          <w:sz w:val="24"/>
          <w:szCs w:val="24"/>
        </w:rPr>
        <w:t xml:space="preserve">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</w:t>
      </w:r>
      <w:r w:rsidRPr="004C594F">
        <w:rPr>
          <w:sz w:val="24"/>
          <w:szCs w:val="24"/>
        </w:rPr>
        <w:lastRenderedPageBreak/>
        <w:t xml:space="preserve">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</w:t>
      </w:r>
      <w:proofErr w:type="gramEnd"/>
      <w:r w:rsidRPr="004C594F">
        <w:rPr>
          <w:sz w:val="24"/>
          <w:szCs w:val="24"/>
        </w:rPr>
        <w:t xml:space="preserve">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9.4. </w:t>
      </w:r>
      <w:proofErr w:type="gramStart"/>
      <w:r w:rsidRPr="004C594F">
        <w:rPr>
          <w:sz w:val="24"/>
          <w:szCs w:val="24"/>
        </w:rPr>
        <w:t>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</w:t>
      </w:r>
      <w:proofErr w:type="gramEnd"/>
      <w:r w:rsidRPr="004C594F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proofErr w:type="gramStart"/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7369A4" w:rsidRPr="004C594F">
        <w:rPr>
          <w:sz w:val="24"/>
          <w:szCs w:val="24"/>
        </w:rPr>
        <w:t xml:space="preserve">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4C594F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 xml:space="preserve">Договор вступает в силу </w:t>
      </w:r>
      <w:proofErr w:type="gramStart"/>
      <w:r w:rsidRPr="004C594F">
        <w:rPr>
          <w:sz w:val="24"/>
          <w:szCs w:val="24"/>
        </w:rPr>
        <w:t>с даты подписания</w:t>
      </w:r>
      <w:proofErr w:type="gramEnd"/>
      <w:r w:rsidRPr="004C594F">
        <w:rPr>
          <w:sz w:val="24"/>
          <w:szCs w:val="24"/>
        </w:rPr>
        <w:t xml:space="preserve">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 xml:space="preserve">. Условия настоящего договора распространяют свое действие на отношения Сторон, возникшие </w:t>
      </w:r>
      <w:proofErr w:type="gramStart"/>
      <w:r w:rsidR="00C82A11" w:rsidRPr="004C594F">
        <w:rPr>
          <w:sz w:val="24"/>
          <w:szCs w:val="24"/>
        </w:rPr>
        <w:t>с</w:t>
      </w:r>
      <w:proofErr w:type="gramEnd"/>
      <w:r w:rsidR="00C82A11" w:rsidRPr="004C594F">
        <w:rPr>
          <w:sz w:val="24"/>
          <w:szCs w:val="24"/>
        </w:rPr>
        <w:t xml:space="preserve">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lastRenderedPageBreak/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601B40">
      <w:pPr>
        <w:spacing w:line="240" w:lineRule="atLeast"/>
        <w:jc w:val="center"/>
        <w:rPr>
          <w:b/>
          <w:bCs/>
          <w:sz w:val="24"/>
        </w:rPr>
      </w:pPr>
      <w:r w:rsidRPr="004C594F">
        <w:rPr>
          <w:b/>
          <w:bCs/>
          <w:sz w:val="24"/>
        </w:rPr>
        <w:t>13. БАНКОВСКАЯ ГАРАНТИЯ</w:t>
      </w:r>
    </w:p>
    <w:p w:rsidR="00601B40" w:rsidRPr="004C594F" w:rsidRDefault="00601B40" w:rsidP="00A149B0">
      <w:pPr>
        <w:spacing w:before="120"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13.1. Банковской гарантией должно обеспечиваться: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1260"/>
        <w:jc w:val="both"/>
        <w:rPr>
          <w:sz w:val="24"/>
        </w:rPr>
      </w:pPr>
      <w:r w:rsidRPr="004C594F">
        <w:rPr>
          <w:sz w:val="24"/>
        </w:rPr>
        <w:t>исполнение Генподрядчиком гарантийных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законодательством РФ.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13.2. Генподрядчик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Генподрядчиком обязательств по настоящему Договору – не менее 100% от суммы авансовых платежей по Договору, полученных Генподрядчиком;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гарантий</w:t>
      </w:r>
      <w:r w:rsidR="00A149B0" w:rsidRPr="004C594F">
        <w:rPr>
          <w:sz w:val="24"/>
        </w:rPr>
        <w:t>ных обязательств – не менее 5</w:t>
      </w:r>
      <w:r w:rsidRPr="004C594F">
        <w:rPr>
          <w:sz w:val="24"/>
        </w:rPr>
        <w:t>% от общей цены настоящего Договора;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исполнение обязательств по уплате Генподрядчиком Заказчику санкций, предусмотренных настоящим Договором и законодательст</w:t>
      </w:r>
      <w:r w:rsidR="00A149B0" w:rsidRPr="004C594F">
        <w:rPr>
          <w:sz w:val="24"/>
        </w:rPr>
        <w:t>вом РФ – не менее 25</w:t>
      </w:r>
      <w:r w:rsidRPr="004C594F">
        <w:rPr>
          <w:sz w:val="24"/>
        </w:rPr>
        <w:t>% от общей цены настоящего Договора.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13.3. За получением банковской гарантии Генподрядчик вправе обратиться только в кредитные учреждения и/или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Генподрядчиком в течение 15 дней с момента направления требования Генподрядчику.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до окончания Работ по настоящему Договору для обеспечения исполнения Генподрядчиком обязательств по настоящему Договору;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01B40" w:rsidRPr="004C594F" w:rsidRDefault="00601B40" w:rsidP="00A149B0">
      <w:pPr>
        <w:numPr>
          <w:ilvl w:val="0"/>
          <w:numId w:val="2"/>
        </w:numPr>
        <w:tabs>
          <w:tab w:val="clear" w:pos="1287"/>
        </w:tabs>
        <w:spacing w:line="240" w:lineRule="atLeast"/>
        <w:ind w:left="720" w:hanging="180"/>
        <w:jc w:val="both"/>
        <w:rPr>
          <w:sz w:val="24"/>
        </w:rPr>
      </w:pPr>
      <w:r w:rsidRPr="004C594F">
        <w:rPr>
          <w:sz w:val="24"/>
        </w:rPr>
        <w:t>с момента окончания Работ по настоящему Договору, а также на последующие 37  месяцев (для обеспечения исполнение обязательств по уплате Ге</w:t>
      </w:r>
      <w:r w:rsidR="00DE1B80">
        <w:rPr>
          <w:sz w:val="24"/>
        </w:rPr>
        <w:t xml:space="preserve">нподрядчиком Заказчику </w:t>
      </w:r>
      <w:proofErr w:type="spellStart"/>
      <w:r w:rsidR="00DE1B80">
        <w:rPr>
          <w:sz w:val="24"/>
        </w:rPr>
        <w:t>санкций</w:t>
      </w:r>
      <w:proofErr w:type="gramStart"/>
      <w:r w:rsidR="00DE1B80">
        <w:rPr>
          <w:sz w:val="24"/>
        </w:rPr>
        <w:t>,</w:t>
      </w:r>
      <w:r w:rsidRPr="004C594F">
        <w:rPr>
          <w:sz w:val="24"/>
        </w:rPr>
        <w:t>п</w:t>
      </w:r>
      <w:proofErr w:type="gramEnd"/>
      <w:r w:rsidRPr="004C594F">
        <w:rPr>
          <w:sz w:val="24"/>
        </w:rPr>
        <w:t>редусмотренных</w:t>
      </w:r>
      <w:proofErr w:type="spellEnd"/>
      <w:r w:rsidRPr="004C594F">
        <w:rPr>
          <w:sz w:val="24"/>
        </w:rPr>
        <w:t xml:space="preserve"> настоящим Договором и законодательством РФ).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color w:val="000000"/>
          <w:spacing w:val="-8"/>
          <w:sz w:val="24"/>
          <w:szCs w:val="24"/>
        </w:rPr>
      </w:pPr>
      <w:r w:rsidRPr="004C594F">
        <w:rPr>
          <w:sz w:val="24"/>
        </w:rPr>
        <w:t xml:space="preserve">13.5. </w:t>
      </w:r>
      <w:r w:rsidRPr="004C594F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Генподрядчиком договорных обязательств.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lastRenderedPageBreak/>
        <w:t>При продлении срока действия настоящего Договора Генподрядчик обязан продлить срок, на который выдана банковская гарантия.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</w:t>
      </w:r>
      <w:r w:rsidR="00A149B0" w:rsidRPr="004C594F">
        <w:rPr>
          <w:sz w:val="24"/>
        </w:rPr>
        <w:t>чение 5</w:t>
      </w:r>
      <w:r w:rsidRPr="004C594F">
        <w:rPr>
          <w:sz w:val="24"/>
        </w:rPr>
        <w:t xml:space="preserve"> рабочих дней с момента обращения Заказчика.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13.8. В случае внесения изменений и</w:t>
      </w:r>
      <w:r w:rsidR="002B3189">
        <w:rPr>
          <w:sz w:val="24"/>
        </w:rPr>
        <w:t xml:space="preserve"> (</w:t>
      </w:r>
      <w:r w:rsidRPr="004C594F">
        <w:rPr>
          <w:sz w:val="24"/>
        </w:rPr>
        <w:t>или</w:t>
      </w:r>
      <w:r w:rsidR="002B3189">
        <w:rPr>
          <w:sz w:val="24"/>
        </w:rPr>
        <w:t>)</w:t>
      </w:r>
      <w:r w:rsidRPr="004C594F">
        <w:rPr>
          <w:sz w:val="24"/>
        </w:rPr>
        <w:t xml:space="preserve"> дополнений в настоящий Договор, Заказчик вправе направить Генподрядчику обязательные для исполнения последним дополнительные требования о предоставлении банковской гарантии.</w:t>
      </w:r>
    </w:p>
    <w:p w:rsidR="00601B40" w:rsidRPr="004C594F" w:rsidRDefault="00601B40" w:rsidP="00A149B0">
      <w:pPr>
        <w:spacing w:line="240" w:lineRule="atLeast"/>
        <w:ind w:firstLine="540"/>
        <w:jc w:val="both"/>
        <w:rPr>
          <w:sz w:val="24"/>
        </w:rPr>
      </w:pPr>
      <w:r w:rsidRPr="004C594F">
        <w:rPr>
          <w:sz w:val="24"/>
        </w:rPr>
        <w:t>13.9. В случае не</w:t>
      </w:r>
      <w:r w:rsidR="00DE1B80">
        <w:rPr>
          <w:sz w:val="24"/>
        </w:rPr>
        <w:t xml:space="preserve"> </w:t>
      </w:r>
      <w:r w:rsidRPr="004C594F">
        <w:rPr>
          <w:sz w:val="24"/>
        </w:rPr>
        <w:t>предоставления Генподрядчиком банковской гарантии в сроки, указанные в соответствующем требовании Заказчика, Заказчик вправе в одностороннем внесудебном порядке расторгнуть настоящий Договор, направив Генподрядчику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Генподрядчиком соответствующего уведомления.</w:t>
      </w: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01B40" w:rsidRPr="004C594F">
        <w:rPr>
          <w:b/>
          <w:noProof/>
          <w:sz w:val="22"/>
          <w:szCs w:val="22"/>
        </w:rPr>
        <w:t>4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4C594F">
        <w:rPr>
          <w:sz w:val="24"/>
          <w:szCs w:val="24"/>
        </w:rPr>
        <w:t>залог</w:t>
      </w:r>
      <w:proofErr w:type="gramEnd"/>
      <w:r w:rsidRPr="004C594F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</w:t>
      </w:r>
      <w:proofErr w:type="gramStart"/>
      <w:r w:rsidRPr="004C594F">
        <w:rPr>
          <w:sz w:val="24"/>
          <w:szCs w:val="24"/>
        </w:rPr>
        <w:t>.а</w:t>
      </w:r>
      <w:proofErr w:type="gramEnd"/>
      <w:r w:rsidRPr="004C594F">
        <w:rPr>
          <w:sz w:val="24"/>
          <w:szCs w:val="24"/>
        </w:rPr>
        <w:t>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proofErr w:type="gramStart"/>
      <w:r w:rsidRPr="004C594F">
        <w:rPr>
          <w:sz w:val="24"/>
          <w:szCs w:val="24"/>
        </w:rPr>
        <w:t>р</w:t>
      </w:r>
      <w:proofErr w:type="gramEnd"/>
      <w:r w:rsidRPr="004C594F">
        <w:rPr>
          <w:sz w:val="24"/>
          <w:szCs w:val="24"/>
        </w:rPr>
        <w:t>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lastRenderedPageBreak/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CF6001" w:rsidRDefault="00CF6001"/>
    <w:p w:rsidR="002B3189" w:rsidRDefault="002B3189"/>
    <w:p w:rsidR="00CF6001" w:rsidRDefault="00CF6001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 xml:space="preserve">к договору № __________ </w:t>
      </w:r>
      <w:proofErr w:type="gramStart"/>
      <w:r w:rsidRPr="004C594F">
        <w:rPr>
          <w:b/>
          <w:sz w:val="24"/>
          <w:szCs w:val="24"/>
        </w:rPr>
        <w:t>от</w:t>
      </w:r>
      <w:proofErr w:type="gramEnd"/>
      <w:r w:rsidRPr="004C594F">
        <w:rPr>
          <w:b/>
          <w:sz w:val="24"/>
          <w:szCs w:val="24"/>
        </w:rPr>
        <w:t xml:space="preserve">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CF6001" w:rsidRPr="004C594F" w:rsidRDefault="00CF6001" w:rsidP="00CF6001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</w:t>
      </w:r>
      <w:r w:rsidRPr="009F5E7E">
        <w:rPr>
          <w:noProof/>
          <w:sz w:val="24"/>
        </w:rPr>
        <w:t xml:space="preserve">в лице директора ТЭЦ-5 филиала «Невский» </w:t>
      </w:r>
      <w:r>
        <w:rPr>
          <w:noProof/>
          <w:sz w:val="24"/>
        </w:rPr>
        <w:t xml:space="preserve">  </w:t>
      </w:r>
      <w:r w:rsidRPr="009F5E7E">
        <w:rPr>
          <w:noProof/>
          <w:sz w:val="24"/>
        </w:rPr>
        <w:t xml:space="preserve"> ОАО «ТГК-1» </w:t>
      </w:r>
      <w:r>
        <w:rPr>
          <w:noProof/>
          <w:sz w:val="24"/>
        </w:rPr>
        <w:t>Э.Н. Лисицкого</w:t>
      </w:r>
      <w:r>
        <w:rPr>
          <w:sz w:val="24"/>
          <w:szCs w:val="24"/>
        </w:rPr>
        <w:t xml:space="preserve">, </w:t>
      </w:r>
      <w:r w:rsidRPr="004C594F">
        <w:rPr>
          <w:sz w:val="24"/>
          <w:szCs w:val="24"/>
        </w:rPr>
        <w:t>действующего на</w:t>
      </w:r>
      <w:r>
        <w:rPr>
          <w:sz w:val="24"/>
          <w:szCs w:val="24"/>
        </w:rPr>
        <w:t xml:space="preserve"> основании доверенности № 96-2011          от 01.01.2011г.</w:t>
      </w:r>
      <w:proofErr w:type="gramStart"/>
      <w:r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,</w:t>
      </w:r>
      <w:proofErr w:type="gramEnd"/>
      <w:r w:rsidRPr="004C594F">
        <w:rPr>
          <w:sz w:val="24"/>
          <w:szCs w:val="24"/>
        </w:rPr>
        <w:t xml:space="preserve">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аботы </w:t>
      </w:r>
      <w:proofErr w:type="gramStart"/>
      <w:r w:rsidRPr="004C594F">
        <w:rPr>
          <w:sz w:val="24"/>
          <w:szCs w:val="24"/>
        </w:rPr>
        <w:t>по</w:t>
      </w:r>
      <w:proofErr w:type="gramEnd"/>
      <w:r w:rsidRPr="004C594F">
        <w:rPr>
          <w:sz w:val="24"/>
          <w:szCs w:val="24"/>
        </w:rPr>
        <w:t xml:space="preserve">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4C594F">
        <w:rPr>
          <w:sz w:val="24"/>
          <w:szCs w:val="24"/>
        </w:rPr>
        <w:t>от</w:t>
      </w:r>
      <w:proofErr w:type="gramEnd"/>
      <w:r w:rsidRPr="004C594F">
        <w:rPr>
          <w:sz w:val="24"/>
          <w:szCs w:val="24"/>
        </w:rPr>
        <w:t xml:space="preserve">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4. Стоимость Работ, выполняемых Генподрядчиком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4C594F">
        <w:rPr>
          <w:sz w:val="24"/>
          <w:szCs w:val="24"/>
        </w:rPr>
        <w:t xml:space="preserve"> ______________ (________________________________________________) </w:t>
      </w:r>
      <w:proofErr w:type="gramEnd"/>
      <w:r w:rsidRPr="004C594F">
        <w:rPr>
          <w:sz w:val="24"/>
          <w:szCs w:val="24"/>
        </w:rPr>
        <w:t xml:space="preserve">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</w:t>
      </w:r>
      <w:proofErr w:type="gramStart"/>
      <w:r w:rsidRPr="004C594F">
        <w:rPr>
          <w:sz w:val="24"/>
          <w:szCs w:val="24"/>
        </w:rPr>
        <w:t xml:space="preserve">  ______________________ (____________________________________) </w:t>
      </w:r>
      <w:proofErr w:type="gramEnd"/>
      <w:r w:rsidRPr="004C594F">
        <w:rPr>
          <w:sz w:val="24"/>
          <w:szCs w:val="24"/>
        </w:rPr>
        <w:t>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230CE2" w:rsidRDefault="00756655" w:rsidP="00756655">
      <w:pPr>
        <w:jc w:val="both"/>
        <w:rPr>
          <w:sz w:val="24"/>
          <w:szCs w:val="24"/>
        </w:rPr>
      </w:pPr>
    </w:p>
    <w:p w:rsidR="00A92E90" w:rsidRPr="00230CE2" w:rsidRDefault="00A92E90" w:rsidP="00756655">
      <w:pPr>
        <w:jc w:val="both"/>
        <w:rPr>
          <w:sz w:val="24"/>
          <w:szCs w:val="24"/>
        </w:rPr>
      </w:pPr>
    </w:p>
    <w:p w:rsidR="00A92E90" w:rsidRPr="00230CE2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DE1B80">
      <w:footerReference w:type="even" r:id="rId11"/>
      <w:footerReference w:type="default" r:id="rId12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B80" w:rsidRDefault="00DE1B80">
      <w:r>
        <w:separator/>
      </w:r>
    </w:p>
  </w:endnote>
  <w:endnote w:type="continuationSeparator" w:id="0">
    <w:p w:rsidR="00DE1B80" w:rsidRDefault="00DE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80" w:rsidRDefault="000A6B79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DE1B80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E1B80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DE1B80" w:rsidRDefault="00DE1B80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B80" w:rsidRDefault="000A6B79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DE1B80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16622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DE1B80" w:rsidRDefault="00DE1B80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B80" w:rsidRDefault="00DE1B80">
      <w:r>
        <w:separator/>
      </w:r>
    </w:p>
  </w:footnote>
  <w:footnote w:type="continuationSeparator" w:id="0">
    <w:p w:rsidR="00DE1B80" w:rsidRDefault="00DE1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A4"/>
    <w:rsid w:val="0000317A"/>
    <w:rsid w:val="00024BFC"/>
    <w:rsid w:val="00045094"/>
    <w:rsid w:val="000942FB"/>
    <w:rsid w:val="000A6B79"/>
    <w:rsid w:val="000B10B0"/>
    <w:rsid w:val="000B1D2E"/>
    <w:rsid w:val="000B24E0"/>
    <w:rsid w:val="000E6661"/>
    <w:rsid w:val="000F792D"/>
    <w:rsid w:val="0010033E"/>
    <w:rsid w:val="0011612E"/>
    <w:rsid w:val="00127EC0"/>
    <w:rsid w:val="00173B5E"/>
    <w:rsid w:val="001B31C1"/>
    <w:rsid w:val="001C3F3B"/>
    <w:rsid w:val="001D3CB8"/>
    <w:rsid w:val="001E4C0A"/>
    <w:rsid w:val="002116F1"/>
    <w:rsid w:val="00230CE2"/>
    <w:rsid w:val="00254282"/>
    <w:rsid w:val="00267B80"/>
    <w:rsid w:val="002725E3"/>
    <w:rsid w:val="00282625"/>
    <w:rsid w:val="00290896"/>
    <w:rsid w:val="00296932"/>
    <w:rsid w:val="002B3189"/>
    <w:rsid w:val="002C01A1"/>
    <w:rsid w:val="002C7523"/>
    <w:rsid w:val="002F0971"/>
    <w:rsid w:val="00322623"/>
    <w:rsid w:val="00330D33"/>
    <w:rsid w:val="00334EAB"/>
    <w:rsid w:val="00365EE0"/>
    <w:rsid w:val="003C7087"/>
    <w:rsid w:val="003E506F"/>
    <w:rsid w:val="003E529F"/>
    <w:rsid w:val="00416622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328C7"/>
    <w:rsid w:val="00644DAF"/>
    <w:rsid w:val="00660EC5"/>
    <w:rsid w:val="00661358"/>
    <w:rsid w:val="00676030"/>
    <w:rsid w:val="0069234C"/>
    <w:rsid w:val="00697044"/>
    <w:rsid w:val="006B196F"/>
    <w:rsid w:val="006B3841"/>
    <w:rsid w:val="006E79D0"/>
    <w:rsid w:val="007155B2"/>
    <w:rsid w:val="007349A3"/>
    <w:rsid w:val="007369A4"/>
    <w:rsid w:val="00756655"/>
    <w:rsid w:val="00760074"/>
    <w:rsid w:val="0079103B"/>
    <w:rsid w:val="007964EB"/>
    <w:rsid w:val="007C4F16"/>
    <w:rsid w:val="00816609"/>
    <w:rsid w:val="00850A67"/>
    <w:rsid w:val="0085797B"/>
    <w:rsid w:val="00862FAC"/>
    <w:rsid w:val="008C1362"/>
    <w:rsid w:val="008F1F82"/>
    <w:rsid w:val="00940CEC"/>
    <w:rsid w:val="0098249B"/>
    <w:rsid w:val="009B34A3"/>
    <w:rsid w:val="009B57E1"/>
    <w:rsid w:val="009D3A31"/>
    <w:rsid w:val="009F6AFA"/>
    <w:rsid w:val="00A138E4"/>
    <w:rsid w:val="00A149B0"/>
    <w:rsid w:val="00A22485"/>
    <w:rsid w:val="00A224E5"/>
    <w:rsid w:val="00A67D46"/>
    <w:rsid w:val="00A70704"/>
    <w:rsid w:val="00A76801"/>
    <w:rsid w:val="00A92E90"/>
    <w:rsid w:val="00AA3156"/>
    <w:rsid w:val="00AD4EB7"/>
    <w:rsid w:val="00B06263"/>
    <w:rsid w:val="00B13C90"/>
    <w:rsid w:val="00B16E05"/>
    <w:rsid w:val="00B6259F"/>
    <w:rsid w:val="00B71290"/>
    <w:rsid w:val="00B96DBC"/>
    <w:rsid w:val="00BA16BE"/>
    <w:rsid w:val="00C22A82"/>
    <w:rsid w:val="00C30489"/>
    <w:rsid w:val="00C423FC"/>
    <w:rsid w:val="00C47EB7"/>
    <w:rsid w:val="00C629C8"/>
    <w:rsid w:val="00C82A11"/>
    <w:rsid w:val="00C85D5A"/>
    <w:rsid w:val="00C87B63"/>
    <w:rsid w:val="00CF6001"/>
    <w:rsid w:val="00D03489"/>
    <w:rsid w:val="00D1359A"/>
    <w:rsid w:val="00D33EF4"/>
    <w:rsid w:val="00D6169A"/>
    <w:rsid w:val="00DD3696"/>
    <w:rsid w:val="00DE1B80"/>
    <w:rsid w:val="00E112F4"/>
    <w:rsid w:val="00E54B9F"/>
    <w:rsid w:val="00E758C6"/>
    <w:rsid w:val="00EC7C59"/>
    <w:rsid w:val="00EE1EC0"/>
    <w:rsid w:val="00EE6662"/>
    <w:rsid w:val="00F00278"/>
    <w:rsid w:val="00F020F4"/>
    <w:rsid w:val="00F54BF6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B80BE-4416-404F-837A-FF3333220925}">
  <ds:schemaRefs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E6B73EC-1B37-4998-92B9-131CEEB81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08AD15-FB73-494A-ABE8-59DECA2CC6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Галанкина</cp:lastModifiedBy>
  <cp:revision>2</cp:revision>
  <cp:lastPrinted>2011-04-12T11:45:00Z</cp:lastPrinted>
  <dcterms:created xsi:type="dcterms:W3CDTF">2011-05-18T08:31:00Z</dcterms:created>
  <dcterms:modified xsi:type="dcterms:W3CDTF">2011-05-18T08:31:00Z</dcterms:modified>
</cp:coreProperties>
</file>